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148" w:tblpY="5210"/>
        <w:tblW w:w="0" w:type="auto"/>
        <w:tblLook w:val="04A0" w:firstRow="1" w:lastRow="0" w:firstColumn="1" w:lastColumn="0" w:noHBand="0" w:noVBand="1"/>
      </w:tblPr>
      <w:tblGrid>
        <w:gridCol w:w="671"/>
        <w:gridCol w:w="2971"/>
        <w:gridCol w:w="6861"/>
        <w:gridCol w:w="1203"/>
        <w:gridCol w:w="1276"/>
        <w:gridCol w:w="1274"/>
        <w:gridCol w:w="1132"/>
      </w:tblGrid>
      <w:tr w:rsidR="0080491C" w:rsidTr="00EB5C8F">
        <w:tc>
          <w:tcPr>
            <w:tcW w:w="671" w:type="dxa"/>
          </w:tcPr>
          <w:p w:rsidR="0080491C" w:rsidRPr="00470886" w:rsidRDefault="0080491C" w:rsidP="00EB5C8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70886">
              <w:rPr>
                <w:b/>
                <w:sz w:val="24"/>
                <w:szCs w:val="24"/>
              </w:rPr>
              <w:t>NO:</w:t>
            </w:r>
          </w:p>
        </w:tc>
        <w:tc>
          <w:tcPr>
            <w:tcW w:w="2976" w:type="dxa"/>
          </w:tcPr>
          <w:p w:rsidR="0080491C" w:rsidRDefault="0080491C" w:rsidP="00EB5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Full Name</w:t>
            </w:r>
          </w:p>
          <w:p w:rsidR="0080491C" w:rsidRPr="00470886" w:rsidRDefault="0080491C" w:rsidP="00EB5C8F">
            <w:pPr>
              <w:rPr>
                <w:sz w:val="24"/>
                <w:szCs w:val="24"/>
              </w:rPr>
            </w:pPr>
            <w:r w:rsidRPr="00470886">
              <w:rPr>
                <w:sz w:val="24"/>
                <w:szCs w:val="24"/>
              </w:rPr>
              <w:t>(First Name &amp; Surname)</w:t>
            </w:r>
          </w:p>
        </w:tc>
        <w:tc>
          <w:tcPr>
            <w:tcW w:w="6877" w:type="dxa"/>
          </w:tcPr>
          <w:p w:rsidR="0080491C" w:rsidRDefault="0080491C" w:rsidP="00EB5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Home Address</w:t>
            </w:r>
          </w:p>
          <w:p w:rsidR="0080491C" w:rsidRPr="00470886" w:rsidRDefault="0080491C" w:rsidP="00EB5C8F">
            <w:r w:rsidRPr="00470886">
              <w:t xml:space="preserve">Only needed if you are Gift Aiding your donation. Please don’t give your work address if you are Gift Aiding your donation. </w:t>
            </w:r>
          </w:p>
        </w:tc>
        <w:tc>
          <w:tcPr>
            <w:tcW w:w="1203" w:type="dxa"/>
          </w:tcPr>
          <w:p w:rsidR="0080491C" w:rsidRPr="00470886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1276" w:type="dxa"/>
          </w:tcPr>
          <w:p w:rsidR="0080491C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</w:t>
            </w:r>
          </w:p>
          <w:p w:rsidR="0080491C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80491C" w:rsidRPr="00470886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276" w:type="dxa"/>
          </w:tcPr>
          <w:p w:rsidR="0080491C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80491C" w:rsidRPr="00470886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134" w:type="dxa"/>
          </w:tcPr>
          <w:p w:rsidR="0080491C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Gift</w:t>
            </w:r>
          </w:p>
          <w:p w:rsidR="0080491C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</w:t>
            </w:r>
          </w:p>
          <w:p w:rsidR="0080491C" w:rsidRPr="00470886" w:rsidRDefault="0080491C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‘√’</w:t>
            </w:r>
          </w:p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2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3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4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5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6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7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8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9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10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11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12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13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14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  <w:tr w:rsidR="0080491C" w:rsidTr="00EB5C8F">
        <w:tc>
          <w:tcPr>
            <w:tcW w:w="671" w:type="dxa"/>
          </w:tcPr>
          <w:p w:rsidR="0080491C" w:rsidRDefault="0080491C" w:rsidP="00EB5C8F">
            <w:r>
              <w:t>15</w:t>
            </w:r>
          </w:p>
        </w:tc>
        <w:tc>
          <w:tcPr>
            <w:tcW w:w="2976" w:type="dxa"/>
          </w:tcPr>
          <w:p w:rsidR="0080491C" w:rsidRDefault="0080491C" w:rsidP="00EB5C8F"/>
        </w:tc>
        <w:tc>
          <w:tcPr>
            <w:tcW w:w="6877" w:type="dxa"/>
          </w:tcPr>
          <w:p w:rsidR="0080491C" w:rsidRDefault="0080491C" w:rsidP="00EB5C8F"/>
        </w:tc>
        <w:tc>
          <w:tcPr>
            <w:tcW w:w="1203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276" w:type="dxa"/>
          </w:tcPr>
          <w:p w:rsidR="0080491C" w:rsidRDefault="0080491C" w:rsidP="00EB5C8F"/>
        </w:tc>
        <w:tc>
          <w:tcPr>
            <w:tcW w:w="1134" w:type="dxa"/>
          </w:tcPr>
          <w:p w:rsidR="0080491C" w:rsidRDefault="0080491C" w:rsidP="00EB5C8F"/>
        </w:tc>
      </w:tr>
    </w:tbl>
    <w:p w:rsidR="00EB5C8F" w:rsidRDefault="00996D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3295403</wp:posOffset>
                </wp:positionH>
                <wp:positionV relativeFrom="paragraph">
                  <wp:posOffset>17812</wp:posOffset>
                </wp:positionV>
                <wp:extent cx="6424550" cy="902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550" cy="90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B7" w:rsidRDefault="00996DB7" w:rsidP="005E5C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6D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T.E.A.M Sefton’s Mission Statement is to provide for those who need it most as best as </w:t>
                            </w:r>
                            <w:proofErr w:type="spellStart"/>
                            <w:r w:rsidRPr="00996DB7">
                              <w:rPr>
                                <w:b/>
                                <w:sz w:val="20"/>
                                <w:szCs w:val="20"/>
                              </w:rPr>
                              <w:t>practibly</w:t>
                            </w:r>
                            <w:proofErr w:type="spellEnd"/>
                            <w:r w:rsidRPr="00996D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possible. We provide funding and fundraising opportunities for children in the Sefton area and beyond who have a variety of needs. We believe no child should be left behind or </w:t>
                            </w:r>
                            <w:proofErr w:type="gramStart"/>
                            <w:r w:rsidRPr="00996DB7">
                              <w:rPr>
                                <w:b/>
                                <w:sz w:val="20"/>
                                <w:szCs w:val="20"/>
                              </w:rPr>
                              <w:t>go  wanting</w:t>
                            </w:r>
                            <w:proofErr w:type="gramEnd"/>
                            <w:r w:rsidRPr="00996D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better quality of life.</w:t>
                            </w:r>
                          </w:p>
                          <w:p w:rsidR="00996DB7" w:rsidRPr="00996DB7" w:rsidRDefault="00996DB7" w:rsidP="005E5C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.4pt;width:505.8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0UBgIAAPIDAAAOAAAAZHJzL2Uyb0RvYy54bWysU9tu2zAMfR+wfxD0vtgxkq414hRduw4D&#10;ugvQ7gMYWY6FSaImKbGzrx8lp2nQvQ3TgyCK1CHPIbW6Ho1me+mDQtvw+azkTFqBrbLbhv94un93&#10;yVmIYFvQaGXDDzLw6/XbN6vB1bLCHnUrPSMQG+rBNbyP0dVFEUQvDYQZOmnJ2aE3EMn026L1MBC6&#10;0UVVlhfFgL51HoUMgW7vJidfZ/yukyJ+67ogI9MNp9pi3n3eN2kv1iuotx5cr8SxDPiHKgwoS0lP&#10;UHcQge28+gvKKOExYBdnAk2BXaeEzByIzbx8xeaxByczFxInuJNM4f/Biq/7756ptuELziwYatGT&#10;HCP7gCOrkjqDCzUFPToKiyNdU5cz0+AeUPwMzOJtD3Yrb7zHoZfQUnXz9LI4ezrhhASyGb5gS2lg&#10;FzEDjZ03SToSgxE6delw6kwqRdDlxaJaLJfkEuS7KqtltcwpoH5+7XyInyQalg4N99T5jA77hxBT&#10;NVA/h6RkFu+V1rn72rKBQBPkK49RkYZTK9PwyzKtaVwSyY+2zY8jKD2dKYG2R9aJ6EQ5jpuRApMU&#10;G2wPxN/jNIT0aejQo//N2UAD2PDwawdecqY/W9Lwar5YpInNxmL5viLDn3s25x6wgqAaHjmbjrcx&#10;T/nE6Ia07lSW4aWSY600WFmd4ydIk3tu56iXr7r+AwAA//8DAFBLAwQUAAYACAAAACEAADoHhN4A&#10;AAAKAQAADwAAAGRycy9kb3ducmV2LnhtbEyPTU/DMAyG70j8h8hI3Fiy0QLtmk4TiCto40PaLWu8&#10;tlrjVE22ln+Pd4Kbrdd6/TzFanKdOOMQWk8a5jMFAqnytqVaw+fH690TiBANWdN5Qg0/GGBVXl8V&#10;Jrd+pA2et7EWXEIhNxqaGPtcylA16EyY+R6Js4MfnIm8DrW0gxm53HVyodSDdKYl/tCYHp8brI7b&#10;k9Pw9XbYfSfqvX5xaT/6SUlymdT69mZaL0FEnOLfMVzwGR1KZtr7E9kgOg3pPGOXqGHBBpc8vVeP&#10;IPY8JUkGsizkf4XyFwAA//8DAFBLAQItABQABgAIAAAAIQC2gziS/gAAAOEBAAATAAAAAAAAAAAA&#10;AAAAAAAAAABbQ29udGVudF9UeXBlc10ueG1sUEsBAi0AFAAGAAgAAAAhADj9If/WAAAAlAEAAAsA&#10;AAAAAAAAAAAAAAAALwEAAF9yZWxzLy5yZWxzUEsBAi0AFAAGAAgAAAAhAGMbPRQGAgAA8gMAAA4A&#10;AAAAAAAAAAAAAAAALgIAAGRycy9lMm9Eb2MueG1sUEsBAi0AFAAGAAgAAAAhAAA6B4TeAAAACgEA&#10;AA8AAAAAAAAAAAAAAAAAYAQAAGRycy9kb3ducmV2LnhtbFBLBQYAAAAABAAEAPMAAABrBQAAAAA=&#10;" filled="f" stroked="f">
                <v:textbox>
                  <w:txbxContent>
                    <w:p w:rsidR="00996DB7" w:rsidRDefault="00996DB7" w:rsidP="005E5C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96DB7">
                        <w:rPr>
                          <w:b/>
                          <w:sz w:val="20"/>
                          <w:szCs w:val="20"/>
                        </w:rPr>
                        <w:t xml:space="preserve">T.E.A.M Sefton’s Mission Statement is to provide for those who need it most as best as </w:t>
                      </w:r>
                      <w:proofErr w:type="spellStart"/>
                      <w:r w:rsidRPr="00996DB7">
                        <w:rPr>
                          <w:b/>
                          <w:sz w:val="20"/>
                          <w:szCs w:val="20"/>
                        </w:rPr>
                        <w:t>practibly</w:t>
                      </w:r>
                      <w:proofErr w:type="spellEnd"/>
                      <w:r w:rsidRPr="00996DB7">
                        <w:rPr>
                          <w:b/>
                          <w:sz w:val="20"/>
                          <w:szCs w:val="20"/>
                        </w:rPr>
                        <w:t xml:space="preserve"> possible. We provide funding and fundraising opportunities for children in the Sefton area and beyond who have a variety of needs. We believe no child should be left behind or </w:t>
                      </w:r>
                      <w:proofErr w:type="gramStart"/>
                      <w:r w:rsidRPr="00996DB7">
                        <w:rPr>
                          <w:b/>
                          <w:sz w:val="20"/>
                          <w:szCs w:val="20"/>
                        </w:rPr>
                        <w:t>go  wanting</w:t>
                      </w:r>
                      <w:proofErr w:type="gramEnd"/>
                      <w:r w:rsidRPr="00996DB7">
                        <w:rPr>
                          <w:b/>
                          <w:sz w:val="20"/>
                          <w:szCs w:val="20"/>
                        </w:rPr>
                        <w:t xml:space="preserve"> a better quality of life.</w:t>
                      </w:r>
                    </w:p>
                    <w:p w:rsidR="00996DB7" w:rsidRPr="00996DB7" w:rsidRDefault="00996DB7" w:rsidP="005E5C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8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-53439</wp:posOffset>
                </wp:positionH>
                <wp:positionV relativeFrom="paragraph">
                  <wp:posOffset>670956</wp:posOffset>
                </wp:positionV>
                <wp:extent cx="9880270" cy="26006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270" cy="2600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886" w:rsidRDefault="00470886" w:rsidP="00470886">
                            <w:pPr>
                              <w:pStyle w:val="Default"/>
                            </w:pPr>
                          </w:p>
                          <w:p w:rsidR="00470886" w:rsidRDefault="00470886" w:rsidP="00470886">
                            <w:pPr>
                              <w:pStyle w:val="Defaul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Sponsorship and Gift Aid declaration form </w:t>
                            </w:r>
                          </w:p>
                          <w:p w:rsidR="00501AC0" w:rsidRDefault="00501AC0" w:rsidP="00470886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</w:p>
                          <w:p w:rsidR="00470886" w:rsidRPr="0080491C" w:rsidRDefault="00470886" w:rsidP="00470886">
                            <w:pPr>
                              <w:pStyle w:val="Default"/>
                            </w:pPr>
                            <w:r w:rsidRPr="0080491C">
                              <w:rPr>
                                <w:b/>
                                <w:bCs/>
                              </w:rPr>
                              <w:t xml:space="preserve">Please 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 xml:space="preserve">ponsor 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>Name of P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 xml:space="preserve">articipant) ___________________________________________________________________________________________ </w:t>
                            </w:r>
                          </w:p>
                          <w:p w:rsidR="00501AC0" w:rsidRDefault="00501AC0" w:rsidP="00470886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</w:p>
                          <w:p w:rsidR="00470886" w:rsidRDefault="00470886" w:rsidP="0047088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0491C">
                              <w:rPr>
                                <w:b/>
                                <w:bCs/>
                              </w:rPr>
                              <w:t>To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>N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 xml:space="preserve">ame of </w:t>
                            </w:r>
                            <w:r w:rsidR="0080491C" w:rsidRPr="0080491C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80491C">
                              <w:rPr>
                                <w:b/>
                                <w:bCs/>
                              </w:rPr>
                              <w:t>vent) 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5C8F" w:rsidRDefault="00EB5C8F" w:rsidP="00470886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0886" w:rsidRPr="00996DB7" w:rsidRDefault="00470886" w:rsidP="00470886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aid of </w:t>
                            </w:r>
                            <w:r w:rsidR="0080491C" w:rsidRPr="0080491C">
                              <w:t xml:space="preserve"> </w:t>
                            </w:r>
                            <w:r w:rsidR="0080491C" w:rsidRPr="0080491C">
                              <w:rPr>
                                <w:b/>
                                <w:sz w:val="28"/>
                                <w:szCs w:val="28"/>
                              </w:rPr>
                              <w:t>T.E.A.M SEFTON (Together Everyone Achieves More</w:t>
                            </w:r>
                            <w:r w:rsidR="0080491C">
                              <w:t xml:space="preserve"> </w:t>
                            </w:r>
                            <w:r w:rsidR="00996DB7">
                              <w:t xml:space="preserve">              </w:t>
                            </w:r>
                            <w:r w:rsidR="00996DB7" w:rsidRPr="00996DB7">
                              <w:rPr>
                                <w:b/>
                                <w:sz w:val="22"/>
                                <w:szCs w:val="22"/>
                              </w:rPr>
                              <w:t>Charity No:</w:t>
                            </w:r>
                            <w:r w:rsidR="00996DB7">
                              <w:t xml:space="preserve"> </w:t>
                            </w:r>
                            <w:r w:rsidR="00996DB7" w:rsidRPr="00996DB7">
                              <w:rPr>
                                <w:b/>
                              </w:rPr>
                              <w:t>115759</w:t>
                            </w:r>
                            <w:r w:rsidR="000A21EA">
                              <w:rPr>
                                <w:b/>
                              </w:rPr>
                              <w:t>1</w:t>
                            </w:r>
                          </w:p>
                          <w:p w:rsidR="00470886" w:rsidRPr="00501AC0" w:rsidRDefault="00470886" w:rsidP="0047088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501AC0">
                              <w:rPr>
                                <w:sz w:val="20"/>
                                <w:szCs w:val="20"/>
                              </w:rPr>
                              <w:t xml:space="preserve">If I have ticked the box headed ‘Gift Aid? </w:t>
                            </w:r>
                            <w:r w:rsidRPr="00501AC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  <w:r w:rsidRPr="00501AC0">
                              <w:rPr>
                                <w:sz w:val="20"/>
                                <w:szCs w:val="20"/>
                              </w:rPr>
                              <w:t xml:space="preserve">’, I confirm that I am a UK Income or Capital Gains taxpayer. I have read this statement and want the charity or Community T.E.A.M Sefton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</w:t>
                            </w:r>
                          </w:p>
                          <w:p w:rsidR="00470886" w:rsidRDefault="00470886" w:rsidP="00470886">
                            <w:r w:rsidRPr="00501A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Remember: You must provide your full name, home address, postcode &amp; ‘</w:t>
                            </w:r>
                            <w:r w:rsidRPr="00501AC0">
                              <w:rPr>
                                <w:rFonts w:ascii="Wingdings" w:hAnsi="Wingdings" w:cs="Wingdings"/>
                                <w:sz w:val="20"/>
                                <w:szCs w:val="20"/>
                              </w:rPr>
                              <w:t></w:t>
                            </w:r>
                            <w:r w:rsidRPr="00501AC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’ Gift Aid for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charity to claim tax back on your donation.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52.85pt;width:777.95pt;height:2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xZDQIAAPwDAAAOAAAAZHJzL2Uyb0RvYy54bWysU8tu2zAQvBfoPxC815JVPwXLQZo0RYH0&#10;AST9AIqiLKIklyVpS+7XZ0k5jpHciuogkFzu7M7scHM1aEUOwnkJpqLTSU6JMBwaaXYV/fV492FF&#10;iQ/MNEyBERU9Ck+vtu/fbXpbigI6UI1wBEGML3tb0S4EW2aZ553QzE/ACoPBFpxmAbdulzWO9Yiu&#10;VVbk+SLrwTXWARfe4+ntGKTbhN+2gocfbetFIKqi2FtIf5f+dfxn2w0rd47ZTvJTG+wfutBMGix6&#10;hrplgZG9k2+gtOQOPLRhwkFn0LaSi8QB2UzzV2weOmZF4oLieHuWyf8/WP798NMR2VT0Y76kxDCN&#10;Q3oUQyCfYCBF1Ke3vsRrDxYvhgGPcc6Jq7f3wH97YuCmY2Ynrp2DvhOswf6mMTO7SB1xfASp+2/Q&#10;YBm2D5CAhtbpKB7KQRAd53Q8zya2wvFwvVrlxRJDHGPFAke/XqQarHxOt86HLwI0iYuKOhx+gmeH&#10;ex9iO6x8vhKrGbiTSiUDKEN6LDEv5inhIqJlQH8qqSu6yuM3Oiay/GyalByYVOMaCyhzoh2ZjpzD&#10;UA9J4aRJlKSG5og6OBjtiM8HFx24v5T0aMWK+j975gQl6qtBLdfT2Sx6N21m82WBG3cZqS8jzHCE&#10;qmigZFzehOT3kfI1at7KpMZLJ6eW0WJJpNNziB6+3KdbL492+wQAAP//AwBQSwMEFAAGAAgAAAAh&#10;AFvUn+zeAAAACwEAAA8AAABkcnMvZG93bnJldi54bWxMj8FOwzAMhu9IvENkJG5bMmjYKE0nBOIK&#10;YsCk3bzGaysap2qytbw92QmOtj/9/v5iPblOnGgIrWcDi7kCQVx523Jt4PPjZbYCESKyxc4zGfih&#10;AOvy8qLA3PqR3+m0ibVIIRxyNNDE2OdShqohh2Hue+J0O/jBYUzjUEs74JjCXSdvlLqTDltOHxrs&#10;6amh6ntzdAa+Xg+7babe6men+9FPSrK7l8ZcX02PDyAiTfEPhrN+UocyOe39kW0QnYHZKktk2iu9&#10;BHEGdLbUIPYG9ELfgiwL+b9D+QsAAP//AwBQSwECLQAUAAYACAAAACEAtoM4kv4AAADhAQAAEwAA&#10;AAAAAAAAAAAAAAAAAAAAW0NvbnRlbnRfVHlwZXNdLnhtbFBLAQItABQABgAIAAAAIQA4/SH/1gAA&#10;AJQBAAALAAAAAAAAAAAAAAAAAC8BAABfcmVscy8ucmVsc1BLAQItABQABgAIAAAAIQBXIlxZDQIA&#10;APwDAAAOAAAAAAAAAAAAAAAAAC4CAABkcnMvZTJvRG9jLnhtbFBLAQItABQABgAIAAAAIQBb1J/s&#10;3gAAAAsBAAAPAAAAAAAAAAAAAAAAAGcEAABkcnMvZG93bnJldi54bWxQSwUGAAAAAAQABADzAAAA&#10;cgUAAAAA&#10;" filled="f" stroked="f">
                <v:textbox>
                  <w:txbxContent>
                    <w:p w:rsidR="00470886" w:rsidRDefault="00470886" w:rsidP="00470886">
                      <w:pPr>
                        <w:pStyle w:val="Default"/>
                      </w:pPr>
                    </w:p>
                    <w:p w:rsidR="00470886" w:rsidRDefault="00470886" w:rsidP="00470886">
                      <w:pPr>
                        <w:pStyle w:val="Default"/>
                        <w:rPr>
                          <w:sz w:val="56"/>
                          <w:szCs w:val="5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Sponsorship and Gift Aid declaration form </w:t>
                      </w:r>
                    </w:p>
                    <w:p w:rsidR="00501AC0" w:rsidRDefault="00501AC0" w:rsidP="00470886">
                      <w:pPr>
                        <w:pStyle w:val="Default"/>
                        <w:rPr>
                          <w:b/>
                          <w:bCs/>
                        </w:rPr>
                      </w:pPr>
                    </w:p>
                    <w:p w:rsidR="00470886" w:rsidRPr="0080491C" w:rsidRDefault="00470886" w:rsidP="00470886">
                      <w:pPr>
                        <w:pStyle w:val="Default"/>
                      </w:pPr>
                      <w:r w:rsidRPr="0080491C">
                        <w:rPr>
                          <w:b/>
                          <w:bCs/>
                        </w:rPr>
                        <w:t xml:space="preserve">Please </w:t>
                      </w:r>
                      <w:r w:rsidR="0080491C" w:rsidRPr="0080491C">
                        <w:rPr>
                          <w:b/>
                          <w:bCs/>
                        </w:rPr>
                        <w:t>S</w:t>
                      </w:r>
                      <w:r w:rsidRPr="0080491C">
                        <w:rPr>
                          <w:b/>
                          <w:bCs/>
                        </w:rPr>
                        <w:t xml:space="preserve">ponsor </w:t>
                      </w:r>
                      <w:r w:rsidR="0080491C" w:rsidRPr="0080491C">
                        <w:rPr>
                          <w:b/>
                          <w:bCs/>
                        </w:rPr>
                        <w:t>M</w:t>
                      </w:r>
                      <w:r w:rsidRPr="0080491C">
                        <w:rPr>
                          <w:b/>
                          <w:bCs/>
                        </w:rPr>
                        <w:t>e</w:t>
                      </w:r>
                      <w:r w:rsidR="0080491C" w:rsidRPr="0080491C">
                        <w:rPr>
                          <w:b/>
                          <w:bCs/>
                        </w:rPr>
                        <w:t xml:space="preserve">: </w:t>
                      </w:r>
                      <w:r w:rsidRPr="0080491C">
                        <w:rPr>
                          <w:b/>
                          <w:bCs/>
                        </w:rPr>
                        <w:t xml:space="preserve"> (</w:t>
                      </w:r>
                      <w:r w:rsidR="0080491C" w:rsidRPr="0080491C">
                        <w:rPr>
                          <w:b/>
                          <w:bCs/>
                        </w:rPr>
                        <w:t>Name of P</w:t>
                      </w:r>
                      <w:r w:rsidRPr="0080491C">
                        <w:rPr>
                          <w:b/>
                          <w:bCs/>
                        </w:rPr>
                        <w:t xml:space="preserve">articipant) ___________________________________________________________________________________________ </w:t>
                      </w:r>
                    </w:p>
                    <w:p w:rsidR="00501AC0" w:rsidRDefault="00501AC0" w:rsidP="00470886">
                      <w:pPr>
                        <w:pStyle w:val="Default"/>
                        <w:rPr>
                          <w:b/>
                          <w:bCs/>
                        </w:rPr>
                      </w:pPr>
                    </w:p>
                    <w:p w:rsidR="00470886" w:rsidRDefault="00470886" w:rsidP="00470886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80491C">
                        <w:rPr>
                          <w:b/>
                          <w:bCs/>
                        </w:rPr>
                        <w:t>To</w:t>
                      </w:r>
                      <w:r w:rsidR="0080491C" w:rsidRPr="0080491C">
                        <w:rPr>
                          <w:b/>
                          <w:bCs/>
                        </w:rPr>
                        <w:t>:</w:t>
                      </w:r>
                      <w:r w:rsidRPr="0080491C">
                        <w:rPr>
                          <w:b/>
                          <w:bCs/>
                        </w:rPr>
                        <w:t xml:space="preserve"> (</w:t>
                      </w:r>
                      <w:r w:rsidR="0080491C" w:rsidRPr="0080491C">
                        <w:rPr>
                          <w:b/>
                          <w:bCs/>
                        </w:rPr>
                        <w:t>N</w:t>
                      </w:r>
                      <w:r w:rsidRPr="0080491C">
                        <w:rPr>
                          <w:b/>
                          <w:bCs/>
                        </w:rPr>
                        <w:t xml:space="preserve">ame of </w:t>
                      </w:r>
                      <w:r w:rsidR="0080491C" w:rsidRPr="0080491C">
                        <w:rPr>
                          <w:b/>
                          <w:bCs/>
                        </w:rPr>
                        <w:t>E</w:t>
                      </w:r>
                      <w:r w:rsidRPr="0080491C">
                        <w:rPr>
                          <w:b/>
                          <w:bCs/>
                        </w:rPr>
                        <w:t>vent) ______________________________________________________________________________________________________________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5C8F" w:rsidRDefault="00EB5C8F" w:rsidP="00470886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70886" w:rsidRPr="00996DB7" w:rsidRDefault="00470886" w:rsidP="00470886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In aid of </w:t>
                      </w:r>
                      <w:r w:rsidR="0080491C" w:rsidRPr="0080491C">
                        <w:t xml:space="preserve"> </w:t>
                      </w:r>
                      <w:r w:rsidR="0080491C" w:rsidRPr="0080491C">
                        <w:rPr>
                          <w:b/>
                          <w:sz w:val="28"/>
                          <w:szCs w:val="28"/>
                        </w:rPr>
                        <w:t>T.E.A.M SEFTON (Together Everyone Achieves More</w:t>
                      </w:r>
                      <w:r w:rsidR="0080491C">
                        <w:t xml:space="preserve"> </w:t>
                      </w:r>
                      <w:r w:rsidR="00996DB7">
                        <w:t xml:space="preserve">              </w:t>
                      </w:r>
                      <w:r w:rsidR="00996DB7" w:rsidRPr="00996DB7">
                        <w:rPr>
                          <w:b/>
                          <w:sz w:val="22"/>
                          <w:szCs w:val="22"/>
                        </w:rPr>
                        <w:t>Charity No:</w:t>
                      </w:r>
                      <w:r w:rsidR="00996DB7">
                        <w:t xml:space="preserve"> </w:t>
                      </w:r>
                      <w:r w:rsidR="00996DB7" w:rsidRPr="00996DB7">
                        <w:rPr>
                          <w:b/>
                        </w:rPr>
                        <w:t>115759</w:t>
                      </w:r>
                      <w:r w:rsidR="000A21EA">
                        <w:rPr>
                          <w:b/>
                        </w:rPr>
                        <w:t>1</w:t>
                      </w:r>
                    </w:p>
                    <w:p w:rsidR="00470886" w:rsidRPr="00501AC0" w:rsidRDefault="00470886" w:rsidP="0047088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501AC0">
                        <w:rPr>
                          <w:sz w:val="20"/>
                          <w:szCs w:val="20"/>
                        </w:rPr>
                        <w:t xml:space="preserve">If I have ticked the box headed ‘Gift Aid? </w:t>
                      </w:r>
                      <w:r w:rsidRPr="00501AC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√</w:t>
                      </w:r>
                      <w:r w:rsidRPr="00501AC0">
                        <w:rPr>
                          <w:sz w:val="20"/>
                          <w:szCs w:val="20"/>
                        </w:rPr>
                        <w:t xml:space="preserve">’, I confirm that I am a UK Income or Capital Gains taxpayer. I have read this statement and want the charity or Community T.E.A.M Sefton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</w:t>
                      </w:r>
                    </w:p>
                    <w:p w:rsidR="00470886" w:rsidRDefault="00470886" w:rsidP="00470886">
                      <w:r w:rsidRPr="00501AC0">
                        <w:rPr>
                          <w:b/>
                          <w:bCs/>
                          <w:sz w:val="20"/>
                          <w:szCs w:val="20"/>
                        </w:rPr>
                        <w:t>Remember: You must provide your full name, home address, postcode &amp; ‘</w:t>
                      </w:r>
                      <w:r w:rsidRPr="00501AC0">
                        <w:rPr>
                          <w:rFonts w:ascii="Wingdings" w:hAnsi="Wingdings" w:cs="Wingdings"/>
                          <w:sz w:val="20"/>
                          <w:szCs w:val="20"/>
                        </w:rPr>
                        <w:t></w:t>
                      </w:r>
                      <w:r w:rsidRPr="00501AC0">
                        <w:rPr>
                          <w:b/>
                          <w:bCs/>
                          <w:sz w:val="20"/>
                          <w:szCs w:val="20"/>
                        </w:rPr>
                        <w:t>’ Gift Aid for the</w:t>
                      </w:r>
                      <w:r>
                        <w:rPr>
                          <w:b/>
                          <w:bCs/>
                        </w:rPr>
                        <w:t xml:space="preserve"> charity to claim tax back on your donation.</w:t>
                      </w:r>
                    </w:p>
                  </w:txbxContent>
                </v:textbox>
              </v:shape>
            </w:pict>
          </mc:Fallback>
        </mc:AlternateContent>
      </w:r>
      <w:r w:rsidR="001A1D1D">
        <w:rPr>
          <w:noProof/>
          <w:lang w:eastAsia="en-GB"/>
        </w:rPr>
        <w:drawing>
          <wp:inline distT="0" distB="0" distL="0" distR="0">
            <wp:extent cx="3288236" cy="914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LOGO with bord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13" cy="9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8F" w:rsidRDefault="00EB5C8F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2911"/>
        <w:gridCol w:w="6594"/>
        <w:gridCol w:w="1271"/>
        <w:gridCol w:w="1270"/>
        <w:gridCol w:w="1259"/>
        <w:gridCol w:w="1270"/>
      </w:tblGrid>
      <w:tr w:rsidR="00EB5C8F" w:rsidTr="00EB5C8F">
        <w:tc>
          <w:tcPr>
            <w:tcW w:w="707" w:type="dxa"/>
          </w:tcPr>
          <w:p w:rsidR="00EB5C8F" w:rsidRPr="00470886" w:rsidRDefault="00EB5C8F" w:rsidP="00EB5C8F">
            <w:pPr>
              <w:rPr>
                <w:b/>
                <w:sz w:val="24"/>
                <w:szCs w:val="24"/>
              </w:rPr>
            </w:pPr>
            <w:r w:rsidRPr="00470886">
              <w:rPr>
                <w:b/>
                <w:sz w:val="24"/>
                <w:szCs w:val="24"/>
              </w:rPr>
              <w:lastRenderedPageBreak/>
              <w:t>NO:</w:t>
            </w:r>
          </w:p>
        </w:tc>
        <w:tc>
          <w:tcPr>
            <w:tcW w:w="2955" w:type="dxa"/>
          </w:tcPr>
          <w:p w:rsidR="00EB5C8F" w:rsidRDefault="00EB5C8F" w:rsidP="00EB5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Full Name</w:t>
            </w:r>
          </w:p>
          <w:p w:rsidR="00EB5C8F" w:rsidRPr="00470886" w:rsidRDefault="00EB5C8F" w:rsidP="00EB5C8F">
            <w:pPr>
              <w:rPr>
                <w:sz w:val="24"/>
                <w:szCs w:val="24"/>
              </w:rPr>
            </w:pPr>
            <w:r w:rsidRPr="00470886">
              <w:rPr>
                <w:sz w:val="24"/>
                <w:szCs w:val="24"/>
              </w:rPr>
              <w:t>(First Name &amp; Surname)</w:t>
            </w:r>
          </w:p>
        </w:tc>
        <w:tc>
          <w:tcPr>
            <w:tcW w:w="6734" w:type="dxa"/>
          </w:tcPr>
          <w:p w:rsidR="00EB5C8F" w:rsidRDefault="00EB5C8F" w:rsidP="00EB5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Sponsor’s Home Address</w:t>
            </w:r>
          </w:p>
          <w:p w:rsidR="00EB5C8F" w:rsidRPr="00470886" w:rsidRDefault="00EB5C8F" w:rsidP="00EB5C8F">
            <w:r w:rsidRPr="00470886">
              <w:t xml:space="preserve">Only needed if you are Gift Aiding your donation. Please don’t give your work address if you are Gift Aiding your donation. </w:t>
            </w:r>
          </w:p>
        </w:tc>
        <w:tc>
          <w:tcPr>
            <w:tcW w:w="1275" w:type="dxa"/>
          </w:tcPr>
          <w:p w:rsidR="00EB5C8F" w:rsidRPr="00470886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1273" w:type="dxa"/>
          </w:tcPr>
          <w:p w:rsidR="00EB5C8F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</w:t>
            </w:r>
          </w:p>
          <w:p w:rsidR="00EB5C8F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EB5C8F" w:rsidRPr="00470886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274" w:type="dxa"/>
          </w:tcPr>
          <w:p w:rsidR="00EB5C8F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EB5C8F" w:rsidRPr="00470886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1288" w:type="dxa"/>
          </w:tcPr>
          <w:p w:rsidR="00EB5C8F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Gift</w:t>
            </w:r>
          </w:p>
          <w:p w:rsidR="00EB5C8F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</w:t>
            </w:r>
          </w:p>
          <w:p w:rsidR="00EB5C8F" w:rsidRPr="00470886" w:rsidRDefault="00EB5C8F" w:rsidP="00EB5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‘√’</w:t>
            </w:r>
          </w:p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16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17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18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19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20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21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22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23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24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25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26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27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28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29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30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31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32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33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34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35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36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37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38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39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707" w:type="dxa"/>
          </w:tcPr>
          <w:p w:rsidR="00EB5C8F" w:rsidRDefault="00EB5C8F" w:rsidP="00EB5C8F">
            <w:r>
              <w:t>40</w:t>
            </w:r>
          </w:p>
        </w:tc>
        <w:tc>
          <w:tcPr>
            <w:tcW w:w="2955" w:type="dxa"/>
          </w:tcPr>
          <w:p w:rsidR="00EB5C8F" w:rsidRDefault="00EB5C8F" w:rsidP="00EB5C8F"/>
        </w:tc>
        <w:tc>
          <w:tcPr>
            <w:tcW w:w="6734" w:type="dxa"/>
          </w:tcPr>
          <w:p w:rsidR="00EB5C8F" w:rsidRDefault="00EB5C8F" w:rsidP="00EB5C8F"/>
        </w:tc>
        <w:tc>
          <w:tcPr>
            <w:tcW w:w="1275" w:type="dxa"/>
          </w:tcPr>
          <w:p w:rsidR="00EB5C8F" w:rsidRDefault="00EB5C8F" w:rsidP="00EB5C8F"/>
        </w:tc>
        <w:tc>
          <w:tcPr>
            <w:tcW w:w="1273" w:type="dxa"/>
          </w:tcPr>
          <w:p w:rsidR="00EB5C8F" w:rsidRDefault="00EB5C8F" w:rsidP="00EB5C8F"/>
        </w:tc>
        <w:tc>
          <w:tcPr>
            <w:tcW w:w="1274" w:type="dxa"/>
          </w:tcPr>
          <w:p w:rsidR="00EB5C8F" w:rsidRDefault="00EB5C8F" w:rsidP="00EB5C8F"/>
        </w:tc>
        <w:tc>
          <w:tcPr>
            <w:tcW w:w="1288" w:type="dxa"/>
          </w:tcPr>
          <w:p w:rsidR="00EB5C8F" w:rsidRDefault="00EB5C8F" w:rsidP="00EB5C8F"/>
        </w:tc>
      </w:tr>
      <w:tr w:rsidR="00EB5C8F" w:rsidTr="00EB5C8F">
        <w:tc>
          <w:tcPr>
            <w:tcW w:w="11671" w:type="dxa"/>
            <w:gridSpan w:val="4"/>
          </w:tcPr>
          <w:p w:rsidR="00EB5C8F" w:rsidRPr="00EB5C8F" w:rsidRDefault="00EB5C8F" w:rsidP="00EB5C8F">
            <w:pPr>
              <w:jc w:val="right"/>
              <w:rPr>
                <w:b/>
                <w:sz w:val="28"/>
                <w:szCs w:val="28"/>
              </w:rPr>
            </w:pPr>
            <w:r w:rsidRPr="00EB5C8F">
              <w:rPr>
                <w:b/>
                <w:sz w:val="28"/>
                <w:szCs w:val="28"/>
              </w:rPr>
              <w:t xml:space="preserve">Total Donations Received: </w:t>
            </w:r>
          </w:p>
        </w:tc>
        <w:tc>
          <w:tcPr>
            <w:tcW w:w="1273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</w:tr>
      <w:tr w:rsidR="00EB5C8F" w:rsidTr="00EB5C8F">
        <w:tc>
          <w:tcPr>
            <w:tcW w:w="11671" w:type="dxa"/>
            <w:gridSpan w:val="4"/>
          </w:tcPr>
          <w:p w:rsidR="00EB5C8F" w:rsidRPr="00EB5C8F" w:rsidRDefault="00EB5C8F" w:rsidP="00EB5C8F">
            <w:pPr>
              <w:jc w:val="right"/>
              <w:rPr>
                <w:b/>
                <w:sz w:val="28"/>
                <w:szCs w:val="28"/>
              </w:rPr>
            </w:pPr>
            <w:r w:rsidRPr="00EB5C8F">
              <w:rPr>
                <w:b/>
                <w:sz w:val="28"/>
                <w:szCs w:val="28"/>
              </w:rPr>
              <w:t xml:space="preserve">Total Gift Aid Donations: </w:t>
            </w:r>
          </w:p>
        </w:tc>
        <w:tc>
          <w:tcPr>
            <w:tcW w:w="1273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</w:tr>
      <w:tr w:rsidR="00EB5C8F" w:rsidTr="00EB5C8F">
        <w:tc>
          <w:tcPr>
            <w:tcW w:w="11671" w:type="dxa"/>
            <w:gridSpan w:val="4"/>
          </w:tcPr>
          <w:p w:rsidR="00EB5C8F" w:rsidRPr="00EB5C8F" w:rsidRDefault="00EB5C8F" w:rsidP="00EB5C8F">
            <w:pPr>
              <w:jc w:val="right"/>
              <w:rPr>
                <w:b/>
                <w:sz w:val="28"/>
                <w:szCs w:val="28"/>
              </w:rPr>
            </w:pPr>
            <w:r w:rsidRPr="00EB5C8F">
              <w:rPr>
                <w:b/>
                <w:sz w:val="28"/>
                <w:szCs w:val="28"/>
              </w:rPr>
              <w:t>Date Donations Given to Charity:</w:t>
            </w:r>
          </w:p>
        </w:tc>
        <w:tc>
          <w:tcPr>
            <w:tcW w:w="1273" w:type="dxa"/>
          </w:tcPr>
          <w:p w:rsidR="00EB5C8F" w:rsidRPr="00EB5C8F" w:rsidRDefault="00EB5C8F">
            <w:pPr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EB5C8F" w:rsidRPr="00EB5C8F" w:rsidRDefault="00EB5C8F">
            <w:pPr>
              <w:rPr>
                <w:sz w:val="28"/>
                <w:szCs w:val="28"/>
              </w:rPr>
            </w:pPr>
          </w:p>
        </w:tc>
      </w:tr>
    </w:tbl>
    <w:p w:rsidR="00DB601B" w:rsidRDefault="00DB601B"/>
    <w:p w:rsidR="00996DB7" w:rsidRDefault="00996DB7"/>
    <w:p w:rsidR="00996DB7" w:rsidRPr="00996DB7" w:rsidRDefault="00996DB7" w:rsidP="00996DB7">
      <w:pPr>
        <w:spacing w:after="0"/>
        <w:jc w:val="center"/>
        <w:rPr>
          <w:color w:val="000000" w:themeColor="text1"/>
        </w:rPr>
      </w:pPr>
      <w:r>
        <w:t xml:space="preserve">Follow us on Facebook </w:t>
      </w:r>
      <w:hyperlink r:id="rId5" w:history="1">
        <w:r w:rsidRPr="0074715F">
          <w:rPr>
            <w:rStyle w:val="Hyperlink"/>
          </w:rPr>
          <w:t>https://www.facebook.com/groups/TeamSefton/</w:t>
        </w:r>
      </w:hyperlink>
      <w:r>
        <w:rPr>
          <w:rStyle w:val="Hyperlink"/>
        </w:rPr>
        <w:t xml:space="preserve"> </w:t>
      </w:r>
      <w:r w:rsidRPr="00996DB7">
        <w:rPr>
          <w:rStyle w:val="Hyperlink"/>
          <w:color w:val="000000" w:themeColor="text1"/>
        </w:rPr>
        <w:t>or Twitter @</w:t>
      </w:r>
      <w:proofErr w:type="spellStart"/>
      <w:r w:rsidRPr="00996DB7">
        <w:rPr>
          <w:rStyle w:val="Hyperlink"/>
          <w:color w:val="000000" w:themeColor="text1"/>
        </w:rPr>
        <w:t>team_sefton</w:t>
      </w:r>
      <w:proofErr w:type="spellEnd"/>
    </w:p>
    <w:sectPr w:rsidR="00996DB7" w:rsidRPr="00996DB7" w:rsidSect="001A1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1D"/>
    <w:rsid w:val="000A21EA"/>
    <w:rsid w:val="001A1D1D"/>
    <w:rsid w:val="00470886"/>
    <w:rsid w:val="00501AC0"/>
    <w:rsid w:val="005E5CC7"/>
    <w:rsid w:val="0080491C"/>
    <w:rsid w:val="00996DB7"/>
    <w:rsid w:val="00AA735C"/>
    <w:rsid w:val="00DB601B"/>
    <w:rsid w:val="00EB5C8F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0CE6A-AB2B-49FB-A73D-923077E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B5C8F"/>
  </w:style>
  <w:style w:type="character" w:styleId="Hyperlink">
    <w:name w:val="Hyperlink"/>
    <w:basedOn w:val="DefaultParagraphFont"/>
    <w:uiPriority w:val="99"/>
    <w:unhideWhenUsed/>
    <w:rsid w:val="0099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TeamSeft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Martin</dc:creator>
  <cp:lastModifiedBy>Mark Ryan</cp:lastModifiedBy>
  <cp:revision>2</cp:revision>
  <cp:lastPrinted>2015-12-17T14:04:00Z</cp:lastPrinted>
  <dcterms:created xsi:type="dcterms:W3CDTF">2017-07-31T16:38:00Z</dcterms:created>
  <dcterms:modified xsi:type="dcterms:W3CDTF">2017-07-31T16:38:00Z</dcterms:modified>
</cp:coreProperties>
</file>